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B4" w:rsidRPr="002917B4" w:rsidRDefault="002917B4" w:rsidP="002917B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B4" w:rsidRPr="002917B4" w:rsidRDefault="002917B4" w:rsidP="002917B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ЧЕЛЯБИНСКАЯ ОБЛАСТЬ</w:t>
      </w:r>
    </w:p>
    <w:p w:rsidR="002917B4" w:rsidRPr="002917B4" w:rsidRDefault="002917B4" w:rsidP="002917B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СОВЕТ ДЕПУТАТОВ  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 xml:space="preserve">БОРОВОГО </w:t>
      </w:r>
      <w:r w:rsidRPr="002917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917B4" w:rsidRPr="002917B4" w:rsidRDefault="002917B4" w:rsidP="002917B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2917B4" w:rsidRPr="002917B4" w:rsidRDefault="002917B4" w:rsidP="002917B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17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17B4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917B4" w:rsidRPr="002917B4" w:rsidRDefault="002917B4" w:rsidP="002917B4">
      <w:pPr>
        <w:pStyle w:val="a8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917B4">
        <w:rPr>
          <w:rFonts w:ascii="Times New Roman" w:hAnsi="Times New Roman" w:cs="Times New Roman"/>
          <w:color w:val="0000FF"/>
          <w:sz w:val="24"/>
          <w:szCs w:val="24"/>
        </w:rPr>
        <w:t>от  01.10.2019   г. № 115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от 05.12.2018 г. № 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94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gramStart"/>
      <w:r w:rsidRPr="002917B4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proofErr w:type="gramEnd"/>
      <w:r w:rsidRPr="00291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сельского поселения на 2019 год 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и на плановый период 2020 и 2021 годов»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ab/>
        <w:t xml:space="preserve">В соответствии с Уставом 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2917B4">
        <w:rPr>
          <w:rFonts w:ascii="Times New Roman" w:hAnsi="Times New Roman" w:cs="Times New Roman"/>
          <w:sz w:val="24"/>
          <w:szCs w:val="24"/>
        </w:rPr>
        <w:t xml:space="preserve"> сельского поселения Совет депутатов 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2917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РЕШАЕТ: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внести  в Решение Совета депутатов от 05.12.2018 г. № 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94</w:t>
      </w:r>
      <w:r w:rsidRPr="002917B4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Борового</w:t>
      </w:r>
      <w:r w:rsidRPr="00291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сельского поселения на 2019 год и на плановый период 2020 и 2021 годов»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1) В статье 1: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    в пункте 1 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                           цифры «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 xml:space="preserve">6 903,88» </w:t>
      </w:r>
      <w:r w:rsidRPr="002917B4">
        <w:rPr>
          <w:rFonts w:ascii="Times New Roman" w:hAnsi="Times New Roman" w:cs="Times New Roman"/>
          <w:sz w:val="24"/>
          <w:szCs w:val="24"/>
        </w:rPr>
        <w:t>заменить цифрами  «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7 002,14»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                           цифры «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6 713,88</w:t>
      </w:r>
      <w:r w:rsidRPr="002917B4">
        <w:rPr>
          <w:rFonts w:ascii="Times New Roman" w:hAnsi="Times New Roman" w:cs="Times New Roman"/>
          <w:sz w:val="24"/>
          <w:szCs w:val="24"/>
        </w:rPr>
        <w:t>», заменить цифрами «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6 764,36</w:t>
      </w:r>
      <w:r w:rsidRPr="002917B4">
        <w:rPr>
          <w:rFonts w:ascii="Times New Roman" w:hAnsi="Times New Roman" w:cs="Times New Roman"/>
          <w:sz w:val="24"/>
          <w:szCs w:val="24"/>
        </w:rPr>
        <w:t>»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 xml:space="preserve">                           цифры «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6 925,16»</w:t>
      </w:r>
      <w:r w:rsidRPr="002917B4">
        <w:rPr>
          <w:rFonts w:ascii="Times New Roman" w:hAnsi="Times New Roman" w:cs="Times New Roman"/>
          <w:sz w:val="24"/>
          <w:szCs w:val="24"/>
        </w:rPr>
        <w:t>, заменить цифрами «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>6 980,86</w:t>
      </w:r>
      <w:r w:rsidRPr="002917B4">
        <w:rPr>
          <w:rFonts w:ascii="Times New Roman" w:hAnsi="Times New Roman" w:cs="Times New Roman"/>
          <w:sz w:val="24"/>
          <w:szCs w:val="24"/>
        </w:rPr>
        <w:t>»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2) приложение 4 изложить в новой редакции (приложение 1 к настоящему Решению);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3) приложение 6 изложить в новой редакции (приложение 2 к настоящему Решению);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4) приложение 8 изложить в новой редакции (приложение 3 к настоящему Решению);</w:t>
      </w: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  <w:r w:rsidRPr="002917B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2917B4">
        <w:rPr>
          <w:rFonts w:ascii="Times New Roman" w:hAnsi="Times New Roman" w:cs="Times New Roman"/>
          <w:sz w:val="24"/>
          <w:szCs w:val="24"/>
        </w:rPr>
        <w:tab/>
      </w:r>
      <w:r w:rsidRPr="002917B4">
        <w:rPr>
          <w:rFonts w:ascii="Times New Roman" w:hAnsi="Times New Roman" w:cs="Times New Roman"/>
          <w:sz w:val="24"/>
          <w:szCs w:val="24"/>
        </w:rPr>
        <w:tab/>
      </w:r>
      <w:r w:rsidRPr="002917B4">
        <w:rPr>
          <w:rFonts w:ascii="Times New Roman" w:hAnsi="Times New Roman" w:cs="Times New Roman"/>
          <w:sz w:val="24"/>
          <w:szCs w:val="24"/>
        </w:rPr>
        <w:tab/>
      </w:r>
      <w:r w:rsidRPr="002917B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2917B4">
        <w:rPr>
          <w:rFonts w:ascii="Times New Roman" w:hAnsi="Times New Roman" w:cs="Times New Roman"/>
          <w:color w:val="0000FF"/>
          <w:sz w:val="24"/>
          <w:szCs w:val="24"/>
        </w:rPr>
        <w:t xml:space="preserve">М.Г. </w:t>
      </w:r>
      <w:proofErr w:type="spellStart"/>
      <w:r w:rsidRPr="002917B4">
        <w:rPr>
          <w:rFonts w:ascii="Times New Roman" w:hAnsi="Times New Roman" w:cs="Times New Roman"/>
          <w:color w:val="0000FF"/>
          <w:sz w:val="24"/>
          <w:szCs w:val="24"/>
        </w:rPr>
        <w:t>Исламетдинов</w:t>
      </w:r>
      <w:proofErr w:type="spellEnd"/>
    </w:p>
    <w:p w:rsidR="00000000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tblInd w:w="93" w:type="dxa"/>
        <w:tblLook w:val="04A0"/>
      </w:tblPr>
      <w:tblGrid>
        <w:gridCol w:w="4880"/>
        <w:gridCol w:w="1600"/>
        <w:gridCol w:w="1026"/>
        <w:gridCol w:w="821"/>
        <w:gridCol w:w="1167"/>
        <w:gridCol w:w="929"/>
      </w:tblGrid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2917B4" w:rsidRPr="002917B4" w:rsidTr="002917B4">
        <w:trPr>
          <w:trHeight w:val="274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Решению Совета депутатов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Борового 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от 01.10.2019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г.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№ 115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внесении изменений в Решение Совета депутатов от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05.12.2018 г. № 94 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бюджете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2019 год и на плановый период 2020 и 2021 годов»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"Приложение 4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«О бюджете Борового сельского поселения на 2019 год и на плановый период 2020 и 2021 годов» от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05.12.2018 г № 94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1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1350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Распределение бюджетных ассигнований по целевым статьям (муниципальным программам и </w:t>
            </w: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группам  видов расходов,  разделам и подразделам классификации расходов бюджетов на 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2019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17B4" w:rsidRPr="002917B4" w:rsidTr="002917B4">
        <w:trPr>
          <w:trHeight w:val="315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15"/>
        </w:trPr>
        <w:tc>
          <w:tcPr>
            <w:tcW w:w="9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 видов расходов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7 002,14</w:t>
            </w:r>
          </w:p>
        </w:tc>
      </w:tr>
      <w:tr w:rsidR="002917B4" w:rsidRPr="002917B4" w:rsidTr="002917B4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568,14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463,11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463,11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463,11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4,60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4,60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3,38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3,38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3,38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97,05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0100060400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97,05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97,05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1 701,11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0200028380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47,36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0200028380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47,36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0200028380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47,36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993,75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993,00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990,50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0,75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2917B4" w:rsidRPr="002917B4" w:rsidTr="002917B4">
        <w:trPr>
          <w:trHeight w:val="10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водоотведения</w:t>
            </w:r>
            <w:proofErr w:type="gram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,п</w:t>
            </w:r>
            <w:proofErr w:type="gram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отребляемых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муниципальными учреждениями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0200071680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660,00</w:t>
            </w:r>
          </w:p>
        </w:tc>
      </w:tr>
      <w:tr w:rsidR="002917B4" w:rsidRPr="002917B4" w:rsidTr="002917B4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0200071680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660,00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0200071680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"Обеспечение пожарной безопасности на территории Борового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0300024700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0300024700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0300024700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0400015600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0400015600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0400015600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10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"Организация системы обращения с отходами, в том числе с твердыми коммунальными отходами, на территории Борового сельского поселения Октябрьского муниципального района Челябинской области"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050G200000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Создание и содержание мес</w:t>
            </w:r>
            <w:proofErr w:type="gram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т(</w:t>
            </w:r>
            <w:proofErr w:type="gram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площадок) накопления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050G243120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050G243120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050G243120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2 418,13</w:t>
            </w:r>
          </w:p>
        </w:tc>
      </w:tr>
      <w:tr w:rsidR="002917B4" w:rsidRPr="002917B4" w:rsidTr="002917B4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Октябрьского сельского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9900018200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9900018200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9900018200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106,20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439,70</w:t>
            </w:r>
          </w:p>
        </w:tc>
      </w:tr>
      <w:tr w:rsidR="002917B4" w:rsidRPr="002917B4" w:rsidTr="002917B4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439,70</w:t>
            </w:r>
          </w:p>
        </w:tc>
      </w:tr>
      <w:tr w:rsidR="002917B4" w:rsidRPr="002917B4" w:rsidTr="002917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439,70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выполения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функций муниципальными органами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1 771,79</w:t>
            </w:r>
          </w:p>
        </w:tc>
      </w:tr>
      <w:tr w:rsidR="002917B4" w:rsidRPr="002917B4" w:rsidTr="002917B4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952,40</w:t>
            </w:r>
          </w:p>
        </w:tc>
      </w:tr>
      <w:tr w:rsidR="002917B4" w:rsidRPr="002917B4" w:rsidTr="002917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952,40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796,35</w:t>
            </w:r>
          </w:p>
        </w:tc>
      </w:tr>
      <w:tr w:rsidR="002917B4" w:rsidRPr="002917B4" w:rsidTr="002917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790,55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5,80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23,04</w:t>
            </w:r>
          </w:p>
        </w:tc>
      </w:tr>
      <w:tr w:rsidR="002917B4" w:rsidRPr="002917B4" w:rsidTr="002917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23,04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мероприятия по реализации государственных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25,20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25,20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в области защиты населения и территории сельского поселения от чрезвычайных ситуаций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9900024760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16,21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9900024760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16,21</w:t>
            </w:r>
          </w:p>
        </w:tc>
      </w:tr>
      <w:tr w:rsidR="002917B4" w:rsidRPr="002917B4" w:rsidTr="002917B4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9900024760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16,21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46,00</w:t>
            </w:r>
          </w:p>
        </w:tc>
      </w:tr>
      <w:tr w:rsidR="002917B4" w:rsidRPr="002917B4" w:rsidTr="002917B4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40,60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40,60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5,40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2917B4" w:rsidRPr="002917B4" w:rsidTr="002917B4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9900082200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12,93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9900082200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12,93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9900082200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12,93</w:t>
            </w:r>
          </w:p>
        </w:tc>
      </w:tr>
      <w:tr w:rsidR="002917B4" w:rsidRPr="002917B4" w:rsidTr="002917B4">
        <w:trPr>
          <w:trHeight w:val="29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9900099090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9900099090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2917B4" w:rsidRPr="002917B4" w:rsidTr="002917B4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9900099090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</w:tbl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651" w:type="dxa"/>
        <w:tblInd w:w="93" w:type="dxa"/>
        <w:tblLook w:val="04A0"/>
      </w:tblPr>
      <w:tblGrid>
        <w:gridCol w:w="4686"/>
        <w:gridCol w:w="1151"/>
        <w:gridCol w:w="809"/>
        <w:gridCol w:w="1148"/>
        <w:gridCol w:w="1240"/>
        <w:gridCol w:w="1009"/>
        <w:gridCol w:w="1278"/>
      </w:tblGrid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43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Решению Совета депутатов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Борового 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от 01.10.2019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г.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№ 115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внесении изменений в Решение Совета депутатов от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05.12.2018 г. № 94 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бюджете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2019 год и на плановый период 2020 и 2021 годов»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"Приложение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«О бюджете Борового сельского поселения на 2019 год и на плановый период 2020 и 2021 годов» от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05.12.2018 г № 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14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14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Борового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 на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2019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7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Ведомство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Подраздел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Целевая статья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Группа вида расходов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7 002,14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Борового сельского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7 002,14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2 243,92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439,70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439,70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439,70</w:t>
            </w:r>
          </w:p>
        </w:tc>
      </w:tr>
      <w:tr w:rsidR="002917B4" w:rsidRPr="002917B4" w:rsidTr="002917B4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439,70</w:t>
            </w:r>
          </w:p>
        </w:tc>
      </w:tr>
      <w:tr w:rsidR="002917B4" w:rsidRPr="002917B4" w:rsidTr="002917B4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1 765,99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1 765,99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выполения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функций муниципальными органами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1 765,99</w:t>
            </w:r>
          </w:p>
        </w:tc>
      </w:tr>
      <w:tr w:rsidR="002917B4" w:rsidRPr="002917B4" w:rsidTr="002917B4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952,40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790,55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23,04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38,23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38,23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мероприятия по реализации государственных функций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25,20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9900082200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12,93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9900082200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12,93</w:t>
            </w:r>
          </w:p>
        </w:tc>
      </w:tr>
      <w:tr w:rsidR="002917B4" w:rsidRPr="002917B4" w:rsidTr="002917B4">
        <w:trPr>
          <w:trHeight w:val="45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9900099090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0,10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9900099090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46,00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46,00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46,00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46,00</w:t>
            </w:r>
          </w:p>
        </w:tc>
      </w:tr>
      <w:tr w:rsidR="002917B4" w:rsidRPr="002917B4" w:rsidTr="002917B4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40,60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1 398,01</w:t>
            </w:r>
          </w:p>
        </w:tc>
      </w:tr>
      <w:tr w:rsidR="002917B4" w:rsidRPr="002917B4" w:rsidTr="002917B4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16,21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16,21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в области защиты населения и территории сельского поселения от чрезвычайных ситуаций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9900024760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16,21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9900024760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16,21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"Обеспечение пожарной безопасности на территории Борового сельского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0300024700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0300024700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1 381,80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0400015600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0400015600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919,97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581,14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581,14</w:t>
            </w:r>
          </w:p>
        </w:tc>
      </w:tr>
      <w:tr w:rsidR="002917B4" w:rsidRPr="002917B4" w:rsidTr="002917B4">
        <w:trPr>
          <w:trHeight w:val="10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568,14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463,11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463,11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4,60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3,38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3,38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0100060400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97,05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0100060400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97,05</w:t>
            </w:r>
          </w:p>
        </w:tc>
      </w:tr>
      <w:tr w:rsidR="002917B4" w:rsidRPr="002917B4" w:rsidTr="002917B4">
        <w:trPr>
          <w:trHeight w:val="13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Борового сельского поселения "Организация системы обращения с отходами, в том числе с твердыми коммунальными отходами, на территории Борового сельского поселения Октябрьского муниципального района Челябинской области"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050G200000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и содержание мес</w:t>
            </w:r>
            <w:proofErr w:type="gram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т(</w:t>
            </w:r>
            <w:proofErr w:type="gram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площадок) накопления твёрдых коммунальных отходов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050G243120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050G243120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8,30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8,30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2,50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 культуры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2,50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5,80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выполения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функций муниципальными органами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5,80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9900020400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5,80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1 698,61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1 698,61</w:t>
            </w:r>
          </w:p>
        </w:tc>
      </w:tr>
      <w:tr w:rsidR="002917B4" w:rsidRPr="002917B4" w:rsidTr="002917B4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1 698,61</w:t>
            </w:r>
          </w:p>
        </w:tc>
      </w:tr>
      <w:tr w:rsidR="002917B4" w:rsidRPr="002917B4" w:rsidTr="002917B4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0200028380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47,36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0200028380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47,36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Учреждение культуры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991,25</w:t>
            </w:r>
          </w:p>
        </w:tc>
      </w:tr>
      <w:tr w:rsidR="002917B4" w:rsidRPr="002917B4" w:rsidTr="002917B4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990,50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0200044000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2917B4" w:rsidRPr="002917B4" w:rsidTr="002917B4">
        <w:trPr>
          <w:trHeight w:val="16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водоотведения</w:t>
            </w:r>
            <w:proofErr w:type="gram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,п</w:t>
            </w:r>
            <w:proofErr w:type="gram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отребляемых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муниципальными учреждениями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0200071680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660,00</w:t>
            </w:r>
          </w:p>
        </w:tc>
      </w:tr>
      <w:tr w:rsidR="002917B4" w:rsidRPr="002917B4" w:rsidTr="002917B4">
        <w:trPr>
          <w:trHeight w:val="10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0200071680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660,00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106,20</w:t>
            </w:r>
          </w:p>
        </w:tc>
      </w:tr>
      <w:tr w:rsidR="002917B4" w:rsidRPr="002917B4" w:rsidTr="002917B4">
        <w:trPr>
          <w:trHeight w:val="10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Выплата ежемесячной доплаты к страховой пенсии по старости (инвалидности) гражданам, осуществляющим полномочия выборного должностного лица местного самоуправления Октябрьского сельского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9900018200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106,20</w:t>
            </w:r>
          </w:p>
        </w:tc>
      </w:tr>
      <w:tr w:rsidR="002917B4" w:rsidRPr="002917B4" w:rsidTr="002917B4">
        <w:trPr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9900018200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106,20</w:t>
            </w:r>
          </w:p>
        </w:tc>
      </w:tr>
    </w:tbl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7840" w:type="dxa"/>
        <w:tblInd w:w="93" w:type="dxa"/>
        <w:tblLook w:val="04A0"/>
      </w:tblPr>
      <w:tblGrid>
        <w:gridCol w:w="4380"/>
        <w:gridCol w:w="780"/>
        <w:gridCol w:w="680"/>
        <w:gridCol w:w="1060"/>
        <w:gridCol w:w="940"/>
      </w:tblGrid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A1:E34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2917B4" w:rsidRPr="002917B4" w:rsidTr="002917B4">
        <w:trPr>
          <w:trHeight w:val="321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Решению Совета депутатов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Борового 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сельского поселения от 01.10.2019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г.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№ 115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внесении изменений в Решение Совета депутатов от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05.12.2018 г. № 94 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бюджете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2019 год и на плановый период 2020 и 2021 годов»</w:t>
            </w: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"Приложение 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17B4" w:rsidRPr="002917B4" w:rsidTr="002917B4">
        <w:trPr>
          <w:trHeight w:val="33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Борового</w:t>
            </w: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«О бюджете Борового сельского поселения на 2019 год и на плановый период 2020 и 2021 годов» от </w:t>
            </w:r>
            <w:r w:rsidRPr="002917B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05.12.2018 г № 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17B4" w:rsidRPr="002917B4" w:rsidTr="002917B4">
        <w:trPr>
          <w:trHeight w:val="24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870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подразделам   классификации расходов бюджетов на 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2019</w:t>
            </w: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118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2 243,92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439,70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1 765,99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38,23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5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1 398,01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16,21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1 381,80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919,97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919,97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581,14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581,14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1 698,61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1 698,61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17B4" w:rsidRPr="002917B4" w:rsidTr="002917B4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7B4" w:rsidRPr="002917B4" w:rsidRDefault="002917B4" w:rsidP="00291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sz w:val="20"/>
                <w:szCs w:val="20"/>
              </w:rPr>
              <w:t>106,20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7B4" w:rsidRPr="002917B4" w:rsidRDefault="002917B4" w:rsidP="0029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1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2917B4" w:rsidRPr="002917B4" w:rsidRDefault="002917B4" w:rsidP="002917B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2917B4" w:rsidRPr="002917B4" w:rsidSect="002917B4">
      <w:footerReference w:type="even" r:id="rId5"/>
      <w:footerReference w:type="default" r:id="rId6"/>
      <w:pgSz w:w="11906" w:h="16838" w:code="9"/>
      <w:pgMar w:top="851" w:right="282" w:bottom="68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2917B4" w:rsidP="007F3E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A77" w:rsidRDefault="002917B4" w:rsidP="008973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2917B4" w:rsidP="0089734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7B4"/>
    <w:rsid w:val="0029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91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rsid w:val="002917B4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2917B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2917B4"/>
  </w:style>
  <w:style w:type="paragraph" w:styleId="a6">
    <w:name w:val="Balloon Text"/>
    <w:basedOn w:val="a"/>
    <w:link w:val="a7"/>
    <w:uiPriority w:val="99"/>
    <w:semiHidden/>
    <w:unhideWhenUsed/>
    <w:rsid w:val="0029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7B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17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3326</Words>
  <Characters>18964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2019-10-21T03:30:00Z</dcterms:created>
  <dcterms:modified xsi:type="dcterms:W3CDTF">2019-10-21T03:40:00Z</dcterms:modified>
</cp:coreProperties>
</file>